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B702" w14:textId="3739B7B5" w:rsidR="00AD6A5B" w:rsidRPr="00EF3216" w:rsidRDefault="00AD6A5B" w:rsidP="00EF3216">
      <w:pPr>
        <w:jc w:val="center"/>
        <w:rPr>
          <w:color w:val="FF0000"/>
          <w:sz w:val="72"/>
          <w:szCs w:val="72"/>
        </w:rPr>
      </w:pPr>
      <w:r w:rsidRPr="00AD6A5B">
        <w:rPr>
          <w:color w:val="FF0000"/>
          <w:sz w:val="72"/>
          <w:szCs w:val="72"/>
        </w:rPr>
        <w:t>ATTENTION!!</w:t>
      </w:r>
    </w:p>
    <w:p w14:paraId="070D523F" w14:textId="6FCF6A58" w:rsidR="00334A36" w:rsidRPr="00AD6A5B" w:rsidRDefault="00AD6A5B" w:rsidP="00AD6A5B">
      <w:pPr>
        <w:jc w:val="center"/>
        <w:rPr>
          <w:color w:val="0070C0"/>
          <w:sz w:val="72"/>
          <w:szCs w:val="72"/>
        </w:rPr>
      </w:pPr>
      <w:r w:rsidRPr="00AD6A5B">
        <w:rPr>
          <w:color w:val="0070C0"/>
          <w:sz w:val="72"/>
          <w:szCs w:val="72"/>
        </w:rPr>
        <w:t>Wagering for the 2025-2026 Football season is closed.</w:t>
      </w:r>
    </w:p>
    <w:sectPr w:rsidR="00334A36" w:rsidRPr="00AD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5B"/>
    <w:rsid w:val="00202846"/>
    <w:rsid w:val="00237F5B"/>
    <w:rsid w:val="00334A36"/>
    <w:rsid w:val="00790CAA"/>
    <w:rsid w:val="00972943"/>
    <w:rsid w:val="00AD6A5B"/>
    <w:rsid w:val="00B97A16"/>
    <w:rsid w:val="00EF3216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F993"/>
  <w15:chartTrackingRefBased/>
  <w15:docId w15:val="{08CDA1DC-F13A-4D81-AD71-31CB05AC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>State of Delaware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Shank, Heather (Lottery)</dc:creator>
  <cp:keywords/>
  <dc:description/>
  <cp:lastModifiedBy>Shank, Heather (Lottery)</cp:lastModifiedBy>
  <cp:revision>2</cp:revision>
  <dcterms:created xsi:type="dcterms:W3CDTF">2026-02-09T14:21:00Z</dcterms:created>
  <dcterms:modified xsi:type="dcterms:W3CDTF">2026-02-09T15:13:00Z</dcterms:modified>
</cp:coreProperties>
</file>